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52" w:rsidRDefault="00CB707F" w:rsidP="00F13C5C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0.05pt;margin-top:-15.4pt;width:189pt;height:119.8pt;z-index:251658240;mso-wrap-edited:f;v-text-anchor:middle" fillcolor="#bbe0e3">
            <v:stroke o:forcedash="t"/>
            <v:imagedata r:id="rId4" o:title=""/>
          </v:shape>
          <o:OLEObject Type="Embed" ProgID="Unknown" ShapeID="_x0000_s1026" DrawAspect="Content" ObjectID="_1761230319" r:id="rId5"/>
        </w:pict>
      </w:r>
    </w:p>
    <w:p w:rsidR="00A25252" w:rsidRDefault="00A25252" w:rsidP="00F13C5C">
      <w:pPr>
        <w:jc w:val="center"/>
        <w:rPr>
          <w:b/>
          <w:u w:val="single"/>
        </w:rPr>
      </w:pPr>
    </w:p>
    <w:p w:rsidR="00A25252" w:rsidRDefault="00A25252" w:rsidP="00F13C5C">
      <w:pPr>
        <w:jc w:val="center"/>
        <w:rPr>
          <w:b/>
          <w:u w:val="single"/>
        </w:rPr>
      </w:pPr>
    </w:p>
    <w:p w:rsidR="00A25252" w:rsidRDefault="00A25252" w:rsidP="00F13C5C">
      <w:pPr>
        <w:jc w:val="center"/>
        <w:rPr>
          <w:b/>
          <w:u w:val="single"/>
        </w:rPr>
      </w:pPr>
    </w:p>
    <w:p w:rsidR="00A25252" w:rsidRDefault="00A25252" w:rsidP="00F13C5C">
      <w:pPr>
        <w:jc w:val="center"/>
        <w:rPr>
          <w:b/>
          <w:u w:val="single"/>
        </w:rPr>
      </w:pPr>
    </w:p>
    <w:p w:rsidR="00F13C5C" w:rsidRPr="00F13C5C" w:rsidRDefault="004579CD" w:rsidP="00F13C5C">
      <w:pPr>
        <w:jc w:val="center"/>
        <w:rPr>
          <w:b/>
          <w:u w:val="single"/>
        </w:rPr>
      </w:pPr>
      <w:r w:rsidRPr="00F13C5C">
        <w:rPr>
          <w:b/>
          <w:u w:val="single"/>
        </w:rPr>
        <w:t>AGM BACPAR</w:t>
      </w:r>
    </w:p>
    <w:p w:rsidR="007C2806" w:rsidRPr="00F13C5C" w:rsidRDefault="00061BE8" w:rsidP="00F13C5C">
      <w:pPr>
        <w:jc w:val="center"/>
        <w:rPr>
          <w:b/>
          <w:u w:val="single"/>
        </w:rPr>
      </w:pPr>
      <w:r>
        <w:rPr>
          <w:b/>
          <w:u w:val="single"/>
        </w:rPr>
        <w:t>WEDNESDAY 22ND NOVEMBER 2023</w:t>
      </w:r>
      <w:r w:rsidR="004579CD" w:rsidRPr="00F13C5C">
        <w:rPr>
          <w:b/>
          <w:u w:val="single"/>
        </w:rPr>
        <w:t xml:space="preserve"> AT </w:t>
      </w:r>
      <w:r>
        <w:rPr>
          <w:b/>
          <w:u w:val="single"/>
        </w:rPr>
        <w:t>THE CONVENTION CENTRE DUBLIN AT 15.30</w:t>
      </w:r>
    </w:p>
    <w:p w:rsidR="004579CD" w:rsidRDefault="004579CD">
      <w:r>
        <w:t>1. Present</w:t>
      </w:r>
    </w:p>
    <w:p w:rsidR="004579CD" w:rsidRDefault="004579CD">
      <w:r>
        <w:t>2. Apologies</w:t>
      </w:r>
      <w:r w:rsidR="001B57C7">
        <w:t xml:space="preserve"> </w:t>
      </w:r>
    </w:p>
    <w:p w:rsidR="001B57C7" w:rsidRDefault="004579CD">
      <w:r>
        <w:t>3. Minutes of last meeting</w:t>
      </w:r>
      <w:r w:rsidR="001B57C7">
        <w:t xml:space="preserve"> (Available on website)</w:t>
      </w:r>
      <w:r w:rsidR="00247C01" w:rsidRPr="00247C01">
        <w:t xml:space="preserve"> </w:t>
      </w:r>
      <w:r w:rsidR="00247C01" w:rsidRPr="00841B1D">
        <w:t>w</w:t>
      </w:r>
      <w:r w:rsidR="00F92150">
        <w:t>ww.bacpar.org/data/Resource</w:t>
      </w:r>
    </w:p>
    <w:p w:rsidR="00061BE8" w:rsidRDefault="004579CD" w:rsidP="00061BE8">
      <w:r>
        <w:t>4. Matters arising</w:t>
      </w:r>
    </w:p>
    <w:p w:rsidR="004579CD" w:rsidRDefault="004579CD" w:rsidP="00061BE8">
      <w:r>
        <w:t>5. Chair report</w:t>
      </w:r>
      <w:r w:rsidR="00F13C5C">
        <w:t xml:space="preserve"> </w:t>
      </w:r>
      <w:r w:rsidR="00247C01">
        <w:t xml:space="preserve">including EDB </w:t>
      </w:r>
      <w:r w:rsidR="00061BE8">
        <w:t xml:space="preserve">survey </w:t>
      </w:r>
      <w:r w:rsidR="00247C01">
        <w:t>update</w:t>
      </w:r>
      <w:r w:rsidR="00061BE8">
        <w:t>, other survey responses, membership involvement</w:t>
      </w:r>
      <w:r w:rsidR="00C64C45">
        <w:t>, membership responsibilities on signing to the website</w:t>
      </w:r>
      <w:r w:rsidR="00247C01">
        <w:t xml:space="preserve"> and </w:t>
      </w:r>
      <w:r w:rsidR="00061BE8">
        <w:t xml:space="preserve"> </w:t>
      </w:r>
      <w:r w:rsidR="00247C01">
        <w:t>Work Plan update</w:t>
      </w:r>
    </w:p>
    <w:p w:rsidR="004579CD" w:rsidRDefault="004579CD">
      <w:r>
        <w:t>6. Treasurer report</w:t>
      </w:r>
    </w:p>
    <w:p w:rsidR="004579CD" w:rsidRDefault="00232A60">
      <w:r>
        <w:t>7</w:t>
      </w:r>
      <w:r w:rsidR="004579CD">
        <w:t xml:space="preserve">. </w:t>
      </w:r>
      <w:r w:rsidR="00841B1D">
        <w:t>SPARG report</w:t>
      </w:r>
    </w:p>
    <w:p w:rsidR="004579CD" w:rsidRDefault="00232A60">
      <w:r>
        <w:t>8</w:t>
      </w:r>
      <w:r w:rsidR="004579CD">
        <w:t>. Items for discussion</w:t>
      </w:r>
    </w:p>
    <w:p w:rsidR="00061BE8" w:rsidRDefault="004579CD" w:rsidP="00061BE8">
      <w:pPr>
        <w:ind w:left="720"/>
      </w:pPr>
      <w:r>
        <w:t xml:space="preserve">1. </w:t>
      </w:r>
      <w:r w:rsidR="00061BE8">
        <w:t>Journal - paper or digital copy.  Digital copy allows direct links but is on website. COST in future</w:t>
      </w:r>
    </w:p>
    <w:p w:rsidR="00061BE8" w:rsidRDefault="004579CD" w:rsidP="00061BE8">
      <w:pPr>
        <w:ind w:left="720"/>
      </w:pPr>
      <w:r>
        <w:t>2.</w:t>
      </w:r>
      <w:r w:rsidR="00061BE8">
        <w:t xml:space="preserve"> </w:t>
      </w:r>
      <w:r w:rsidR="00A23537">
        <w:t>VS at Brighton, BACPAR own event or coll</w:t>
      </w:r>
      <w:r w:rsidR="001A0510">
        <w:t>aborate with another professional network</w:t>
      </w:r>
      <w:r w:rsidR="00A23537">
        <w:t xml:space="preserve"> for next years conference?</w:t>
      </w:r>
      <w:r w:rsidR="00061BE8">
        <w:t xml:space="preserve"> </w:t>
      </w:r>
    </w:p>
    <w:p w:rsidR="004579CD" w:rsidRDefault="00061BE8" w:rsidP="004579CD">
      <w:pPr>
        <w:ind w:left="720"/>
      </w:pPr>
      <w:r>
        <w:t>3. Facebook anonymous posts</w:t>
      </w:r>
    </w:p>
    <w:p w:rsidR="004579CD" w:rsidRDefault="00247C01">
      <w:r>
        <w:t>12</w:t>
      </w:r>
      <w:r w:rsidR="004579CD">
        <w:t>. Election of officers</w:t>
      </w:r>
    </w:p>
    <w:p w:rsidR="004579CD" w:rsidRDefault="004579CD" w:rsidP="00061BE8">
      <w:pPr>
        <w:ind w:left="1440" w:hanging="720"/>
      </w:pPr>
      <w:r>
        <w:t xml:space="preserve">1. </w:t>
      </w:r>
      <w:r w:rsidR="00061BE8">
        <w:t>Treasurer</w:t>
      </w:r>
    </w:p>
    <w:p w:rsidR="004579CD" w:rsidRDefault="00061BE8" w:rsidP="004579CD">
      <w:pPr>
        <w:ind w:left="720"/>
      </w:pPr>
      <w:r>
        <w:t>2. Education Officer</w:t>
      </w:r>
    </w:p>
    <w:p w:rsidR="004579CD" w:rsidRDefault="00061BE8" w:rsidP="001E4C63">
      <w:pPr>
        <w:ind w:left="720"/>
      </w:pPr>
      <w:r>
        <w:t>3. Guidelines Officer</w:t>
      </w:r>
      <w:r w:rsidR="004579CD">
        <w:t xml:space="preserve">         </w:t>
      </w:r>
    </w:p>
    <w:sectPr w:rsidR="004579CD" w:rsidSect="001E4C63">
      <w:pgSz w:w="11906" w:h="16838"/>
      <w:pgMar w:top="1440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579CD"/>
    <w:rsid w:val="00061BE8"/>
    <w:rsid w:val="001A0510"/>
    <w:rsid w:val="001B57C7"/>
    <w:rsid w:val="001E4C63"/>
    <w:rsid w:val="00232A60"/>
    <w:rsid w:val="00247C01"/>
    <w:rsid w:val="00437685"/>
    <w:rsid w:val="004579CD"/>
    <w:rsid w:val="00463C2C"/>
    <w:rsid w:val="00471ADE"/>
    <w:rsid w:val="007C2806"/>
    <w:rsid w:val="007C55B6"/>
    <w:rsid w:val="00841B1D"/>
    <w:rsid w:val="00A23537"/>
    <w:rsid w:val="00A25252"/>
    <w:rsid w:val="00A67288"/>
    <w:rsid w:val="00A96E47"/>
    <w:rsid w:val="00B53B52"/>
    <w:rsid w:val="00C64C45"/>
    <w:rsid w:val="00CB707F"/>
    <w:rsid w:val="00D81CED"/>
    <w:rsid w:val="00EE4224"/>
    <w:rsid w:val="00EE4B6E"/>
    <w:rsid w:val="00F13C5C"/>
    <w:rsid w:val="00F16A95"/>
    <w:rsid w:val="00F92150"/>
    <w:rsid w:val="00FE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leonard</dc:creator>
  <cp:lastModifiedBy>marie leonard</cp:lastModifiedBy>
  <cp:revision>8</cp:revision>
  <dcterms:created xsi:type="dcterms:W3CDTF">2023-10-31T13:20:00Z</dcterms:created>
  <dcterms:modified xsi:type="dcterms:W3CDTF">2023-11-11T17:52:00Z</dcterms:modified>
</cp:coreProperties>
</file>